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72" w:rsidRDefault="00B17368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 xml:space="preserve"> </w:t>
      </w:r>
      <w:r w:rsidR="00FA6E8D">
        <w:rPr>
          <w:b/>
          <w:spacing w:val="-8"/>
          <w:sz w:val="18"/>
          <w:szCs w:val="18"/>
        </w:rPr>
        <w:t>Договор №_____</w:t>
      </w:r>
    </w:p>
    <w:p w:rsidR="00A90972" w:rsidRDefault="00FA6E8D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об образовании на обучение по образовательной программе среднего профессионального образования</w:t>
      </w:r>
    </w:p>
    <w:p w:rsidR="00A90972" w:rsidRDefault="00FA6E8D">
      <w:pPr>
        <w:spacing w:line="190" w:lineRule="exact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г. Суджа    </w:t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  <w:t xml:space="preserve">     </w:t>
      </w:r>
      <w:proofErr w:type="gramStart"/>
      <w:r>
        <w:rPr>
          <w:spacing w:val="-8"/>
          <w:sz w:val="18"/>
          <w:szCs w:val="18"/>
        </w:rPr>
        <w:t xml:space="preserve">   «</w:t>
      </w:r>
      <w:proofErr w:type="gramEnd"/>
      <w:r>
        <w:rPr>
          <w:spacing w:val="-8"/>
          <w:sz w:val="18"/>
          <w:szCs w:val="18"/>
        </w:rPr>
        <w:t>________»______________  20___ года</w:t>
      </w:r>
    </w:p>
    <w:p w:rsidR="00A90972" w:rsidRDefault="00A90972">
      <w:pPr>
        <w:spacing w:line="190" w:lineRule="exact"/>
        <w:ind w:firstLine="720"/>
        <w:jc w:val="both"/>
        <w:rPr>
          <w:spacing w:val="-8"/>
          <w:sz w:val="16"/>
          <w:szCs w:val="16"/>
        </w:rPr>
      </w:pPr>
    </w:p>
    <w:p w:rsidR="00A90972" w:rsidRDefault="00FA6E8D">
      <w:pPr>
        <w:spacing w:line="190" w:lineRule="exact"/>
        <w:ind w:firstLine="72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Областное бюджетное профессиональное образовательное учреждение «</w:t>
      </w:r>
      <w:proofErr w:type="spellStart"/>
      <w:r>
        <w:rPr>
          <w:spacing w:val="-8"/>
          <w:sz w:val="18"/>
          <w:szCs w:val="18"/>
        </w:rPr>
        <w:t>Суджанский</w:t>
      </w:r>
      <w:proofErr w:type="spellEnd"/>
      <w:r>
        <w:rPr>
          <w:spacing w:val="-8"/>
          <w:sz w:val="18"/>
          <w:szCs w:val="18"/>
        </w:rPr>
        <w:t xml:space="preserve"> сельскохозяйственный техникум», осуществляющее образовательную деятельность по образовательным программам среднего профессионального образования на основании лицензии от 14.08.2015 № 1945, выданной Комитет образования и науки Курской области именуемое в дальнейшем Исполнитель, в лице </w:t>
      </w:r>
    </w:p>
    <w:tbl>
      <w:tblPr>
        <w:tblW w:w="1080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800"/>
      </w:tblGrid>
      <w:tr w:rsidR="00A90972">
        <w:tc>
          <w:tcPr>
            <w:tcW w:w="10800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C23259" w:rsidP="00C23259">
            <w:pPr>
              <w:rPr>
                <w:b/>
                <w:i/>
                <w:spacing w:val="-8"/>
                <w:sz w:val="18"/>
                <w:szCs w:val="18"/>
                <w:u w:val="single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 xml:space="preserve">Директор </w:t>
            </w:r>
            <w:r w:rsidR="00FA6E8D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="00895908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i/>
                <w:spacing w:val="-8"/>
                <w:sz w:val="18"/>
                <w:szCs w:val="18"/>
              </w:rPr>
              <w:t>Жилин Виталий Николаевич</w:t>
            </w:r>
          </w:p>
        </w:tc>
      </w:tr>
    </w:tbl>
    <w:p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(наименование должности, фамилия, имя, отчество (при наличии) представителя Исполнителя)</w:t>
      </w:r>
    </w:p>
    <w:tbl>
      <w:tblPr>
        <w:tblW w:w="4950" w:type="pct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3"/>
        <w:gridCol w:w="10490"/>
      </w:tblGrid>
      <w:tr w:rsidR="00A90972">
        <w:trPr>
          <w:trHeight w:val="180"/>
        </w:trPr>
        <w:tc>
          <w:tcPr>
            <w:tcW w:w="353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190" w:lineRule="exact"/>
              <w:jc w:val="both"/>
            </w:pPr>
            <w:r>
              <w:rPr>
                <w:spacing w:val="-8"/>
                <w:sz w:val="18"/>
                <w:szCs w:val="18"/>
              </w:rPr>
              <w:t xml:space="preserve">и </w:t>
            </w: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10490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190" w:lineRule="exact"/>
              <w:jc w:val="both"/>
              <w:rPr>
                <w:b/>
                <w:i/>
                <w:spacing w:val="-8"/>
                <w:sz w:val="18"/>
                <w:szCs w:val="18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                                                                 ,</w:t>
            </w:r>
          </w:p>
        </w:tc>
      </w:tr>
    </w:tbl>
    <w:p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 (фамилия, имя, отчество (при наличии))</w:t>
      </w:r>
    </w:p>
    <w:p w:rsidR="00A90972" w:rsidRPr="002A3CD8" w:rsidRDefault="002A3C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И</w:t>
      </w:r>
      <w:r w:rsidR="00FA6E8D">
        <w:rPr>
          <w:sz w:val="18"/>
          <w:szCs w:val="18"/>
        </w:rPr>
        <w:t>менуем</w:t>
      </w:r>
      <w:r>
        <w:rPr>
          <w:sz w:val="18"/>
          <w:szCs w:val="18"/>
        </w:rPr>
        <w:t>ый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</w:t>
      </w:r>
      <w:r w:rsidR="00FA6E8D">
        <w:rPr>
          <w:sz w:val="18"/>
          <w:szCs w:val="18"/>
        </w:rPr>
        <w:t xml:space="preserve"> в дальнейшем "Заказчик", совместно именуемые Стороны, заключили настоящий Договор (далее – Договор) о нижеследующем:</w:t>
      </w:r>
    </w:p>
    <w:p w:rsidR="00A90972" w:rsidRDefault="00FA6E8D">
      <w:pPr>
        <w:pStyle w:val="a7"/>
        <w:numPr>
          <w:ilvl w:val="0"/>
          <w:numId w:val="2"/>
        </w:num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Предмет Договора</w:t>
      </w:r>
    </w:p>
    <w:p w:rsidR="00A90972" w:rsidRPr="00BE32BC" w:rsidRDefault="00FA6E8D">
      <w:pPr>
        <w:tabs>
          <w:tab w:val="left" w:pos="6940"/>
        </w:tabs>
        <w:spacing w:line="190" w:lineRule="exact"/>
        <w:jc w:val="both"/>
        <w:rPr>
          <w:spacing w:val="-8"/>
          <w:sz w:val="20"/>
          <w:szCs w:val="20"/>
        </w:rPr>
      </w:pPr>
      <w:r w:rsidRPr="00BE32BC">
        <w:rPr>
          <w:spacing w:val="-8"/>
          <w:sz w:val="20"/>
          <w:szCs w:val="20"/>
        </w:rPr>
        <w:t>1.1.Исполнитель обязуется предоставить образовательную услугу по образовательной программе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:rsidR="00A90972" w:rsidRDefault="00FA6E8D">
      <w:pPr>
        <w:tabs>
          <w:tab w:val="left" w:pos="6940"/>
        </w:tabs>
        <w:jc w:val="center"/>
      </w:pPr>
      <w:r>
        <w:t>(наименование образовательной программы)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>
        <w:trPr>
          <w:trHeight w:val="80"/>
        </w:trPr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:rsidR="00A90972" w:rsidRDefault="00FA6E8D">
      <w:pPr>
        <w:tabs>
          <w:tab w:val="left" w:pos="6940"/>
        </w:tabs>
        <w:spacing w:line="190" w:lineRule="exact"/>
        <w:jc w:val="center"/>
        <w:rPr>
          <w:spacing w:val="-8"/>
          <w:sz w:val="14"/>
          <w:szCs w:val="14"/>
        </w:rPr>
      </w:pPr>
      <w:r>
        <w:rPr>
          <w:spacing w:val="-8"/>
          <w:sz w:val="14"/>
          <w:szCs w:val="14"/>
        </w:rPr>
        <w:t xml:space="preserve"> (</w:t>
      </w:r>
      <w:r w:rsidRPr="00BE32BC">
        <w:rPr>
          <w:spacing w:val="-8"/>
          <w:sz w:val="18"/>
          <w:szCs w:val="18"/>
        </w:rPr>
        <w:t>код, наименование профессии, специальности или направления подготовки, форма обучения</w:t>
      </w:r>
      <w:r>
        <w:rPr>
          <w:spacing w:val="-8"/>
          <w:sz w:val="14"/>
          <w:szCs w:val="14"/>
        </w:rPr>
        <w:t>)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1.2. Срок освоения образовательной программы (продолжительность обучения) на момент подписания Договора составляет _______</w:t>
      </w:r>
      <w:r>
        <w:rPr>
          <w:b/>
          <w:i/>
          <w:spacing w:val="-8"/>
          <w:sz w:val="18"/>
          <w:szCs w:val="18"/>
        </w:rPr>
        <w:t xml:space="preserve"> </w:t>
      </w:r>
      <w:r w:rsidR="00BE32BC">
        <w:rPr>
          <w:b/>
          <w:i/>
          <w:spacing w:val="-8"/>
          <w:sz w:val="18"/>
          <w:szCs w:val="18"/>
        </w:rPr>
        <w:t xml:space="preserve">    </w:t>
      </w:r>
      <w:r>
        <w:rPr>
          <w:spacing w:val="-8"/>
          <w:sz w:val="18"/>
          <w:szCs w:val="18"/>
        </w:rPr>
        <w:t xml:space="preserve">Срок обучения по индивидуальному учебному плану, в том числе по ускоренному обучению, составляет _________ </w:t>
      </w:r>
      <w:r>
        <w:rPr>
          <w:spacing w:val="-8"/>
          <w:sz w:val="16"/>
          <w:szCs w:val="16"/>
        </w:rPr>
        <w:t>(количество месяцев, лет).</w:t>
      </w:r>
    </w:p>
    <w:p w:rsidR="00A90972" w:rsidRDefault="00FA6E8D">
      <w:pPr>
        <w:tabs>
          <w:tab w:val="left" w:pos="-180"/>
        </w:tabs>
        <w:spacing w:line="190" w:lineRule="exact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1.3.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среднего профессионального образования</w:t>
      </w:r>
      <w:r>
        <w:rPr>
          <w:b/>
          <w:i/>
          <w:spacing w:val="-8"/>
          <w:sz w:val="18"/>
          <w:szCs w:val="18"/>
        </w:rPr>
        <w:t>________</w:t>
      </w:r>
      <w:proofErr w:type="gramStart"/>
      <w:r>
        <w:rPr>
          <w:b/>
          <w:i/>
          <w:spacing w:val="-8"/>
          <w:sz w:val="18"/>
          <w:szCs w:val="18"/>
        </w:rPr>
        <w:t>_</w:t>
      </w:r>
      <w:r>
        <w:rPr>
          <w:spacing w:val="-8"/>
          <w:sz w:val="16"/>
          <w:szCs w:val="16"/>
        </w:rPr>
        <w:t>(</w:t>
      </w:r>
      <w:proofErr w:type="gramEnd"/>
      <w:r>
        <w:rPr>
          <w:spacing w:val="-8"/>
          <w:sz w:val="16"/>
          <w:szCs w:val="16"/>
        </w:rPr>
        <w:t>документ об образовании  и (или) квалификации)</w:t>
      </w:r>
      <w:r>
        <w:rPr>
          <w:spacing w:val="-8"/>
          <w:sz w:val="18"/>
          <w:szCs w:val="18"/>
        </w:rPr>
        <w:t>,</w:t>
      </w:r>
      <w:r>
        <w:rPr>
          <w:b/>
          <w:i/>
          <w:spacing w:val="-8"/>
          <w:sz w:val="18"/>
          <w:szCs w:val="18"/>
        </w:rPr>
        <w:t xml:space="preserve"> </w:t>
      </w:r>
      <w:r>
        <w:rPr>
          <w:spacing w:val="-8"/>
          <w:sz w:val="18"/>
          <w:szCs w:val="18"/>
        </w:rPr>
        <w:t>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spacing w:val="-8"/>
          <w:sz w:val="16"/>
          <w:szCs w:val="16"/>
        </w:rPr>
        <w:t>.</w:t>
      </w:r>
    </w:p>
    <w:p w:rsidR="00A90972" w:rsidRDefault="00FA6E8D">
      <w:pPr>
        <w:tabs>
          <w:tab w:val="left" w:pos="-180"/>
        </w:tabs>
        <w:spacing w:line="190" w:lineRule="exact"/>
        <w:ind w:firstLine="360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Обучающийся, освоившему часть образовательной программы и (или) отчисленному из ОБПОУ «ССХТ», выдается справка об обучении или о периоде обучения по образцу, самостоятельно устанавливаемому Исполнителем</w:t>
      </w:r>
      <w:r>
        <w:rPr>
          <w:sz w:val="18"/>
          <w:szCs w:val="18"/>
        </w:rPr>
        <w:t>.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2. Взаимодействие Сторон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2.1. Исполнитель вправе: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</w:pPr>
      <w:r>
        <w:rPr>
          <w:spacing w:val="-8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Обучающийся;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2.1.2. Применять к Обучающему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90972" w:rsidRDefault="00BE32BC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2.3. Обучающемуся </w:t>
      </w:r>
      <w:r w:rsidR="00FA6E8D">
        <w:rPr>
          <w:spacing w:val="-8"/>
          <w:sz w:val="18"/>
          <w:szCs w:val="18"/>
        </w:rPr>
        <w:t xml:space="preserve"> предоставляются академические права в соответствии с </w:t>
      </w:r>
      <w:hyperlink r:id="rId5">
        <w:r w:rsidR="00FA6E8D">
          <w:rPr>
            <w:rStyle w:val="InternetLink"/>
            <w:spacing w:val="-8"/>
            <w:sz w:val="18"/>
            <w:szCs w:val="18"/>
          </w:rPr>
          <w:t>частью 1 статьи 34</w:t>
        </w:r>
      </w:hyperlink>
      <w:r w:rsidR="00FA6E8D">
        <w:rPr>
          <w:spacing w:val="-8"/>
          <w:sz w:val="18"/>
          <w:szCs w:val="18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67">
        <w:r>
          <w:rPr>
            <w:rStyle w:val="InternetLink"/>
            <w:spacing w:val="-8"/>
            <w:sz w:val="18"/>
            <w:szCs w:val="18"/>
          </w:rPr>
          <w:t>1</w:t>
        </w:r>
      </w:hyperlink>
      <w:r>
        <w:rPr>
          <w:spacing w:val="-8"/>
          <w:sz w:val="18"/>
          <w:szCs w:val="18"/>
        </w:rPr>
        <w:t xml:space="preserve"> настоящего Договора;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2.4. Исполнитель обязан: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</w:rPr>
      </w:pPr>
      <w:r>
        <w:rPr>
          <w:spacing w:val="-8"/>
          <w:sz w:val="18"/>
          <w:szCs w:val="18"/>
        </w:rPr>
        <w:t>2.4.1. Зачислить Обучающего,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b/>
          <w:i/>
          <w:spacing w:val="-8"/>
          <w:sz w:val="18"/>
          <w:szCs w:val="18"/>
        </w:rPr>
        <w:t xml:space="preserve"> студента </w:t>
      </w:r>
      <w:r>
        <w:rPr>
          <w:spacing w:val="-8"/>
          <w:sz w:val="18"/>
          <w:szCs w:val="18"/>
        </w:rPr>
        <w:t>(категория Обучающегося);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2.4.2. Организовать и обеспечить надлежащее предоставление образовательных услуг, предусмотренных разделом </w:t>
      </w:r>
      <w:r>
        <w:rPr>
          <w:spacing w:val="-8"/>
          <w:sz w:val="18"/>
          <w:szCs w:val="18"/>
          <w:lang w:val="en-US"/>
        </w:rPr>
        <w:t>I</w:t>
      </w:r>
      <w:r>
        <w:rPr>
          <w:spacing w:val="-8"/>
          <w:sz w:val="18"/>
          <w:szCs w:val="1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2.4.3. Обеспечить Обучающему предусмотренные выбранной образовательной программой условия ее освоения;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2.4.4.  Обеспечить Обучающему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3. Порядок изменения и расторжения Договора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3.2. Настоящий Договор может быть расторгнут по соглашению Сторон.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3.3. Действие настоящего Договора прекращается досрочно: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инициативе Обучающего, в том числе в случае перевода Обучающего для продолжения освоения образовательной программы в другую организацию, осуществляющую образовательную деятельность;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 xml:space="preserve">по инициативе Исполнителя в случае применения к </w:t>
      </w:r>
      <w:proofErr w:type="spellStart"/>
      <w:r>
        <w:rPr>
          <w:spacing w:val="-8"/>
          <w:sz w:val="18"/>
          <w:szCs w:val="18"/>
        </w:rPr>
        <w:t>Обучающийсяу</w:t>
      </w:r>
      <w:proofErr w:type="spellEnd"/>
      <w:r>
        <w:rPr>
          <w:spacing w:val="-8"/>
          <w:sz w:val="18"/>
          <w:szCs w:val="18"/>
        </w:rPr>
        <w:t xml:space="preserve">, отчисления как меры дисциплинарного взыскания, в случае невыполнения Обучающим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proofErr w:type="spellStart"/>
      <w:r>
        <w:rPr>
          <w:spacing w:val="-8"/>
          <w:sz w:val="18"/>
          <w:szCs w:val="18"/>
        </w:rPr>
        <w:t>Обучающийсяа</w:t>
      </w:r>
      <w:proofErr w:type="spellEnd"/>
      <w:r>
        <w:rPr>
          <w:spacing w:val="-8"/>
          <w:sz w:val="18"/>
          <w:szCs w:val="18"/>
        </w:rPr>
        <w:t xml:space="preserve"> его незаконное зачисление в образовательную организацию;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обстоятельствам, не зависящим от воли Обучающего и Исполнителя, в том числе в случае ликвидации Исполнителя.</w:t>
      </w:r>
    </w:p>
    <w:p w:rsidR="00A90972" w:rsidRDefault="00FA6E8D">
      <w:p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4. Ответственность Исполнителя, Обучающего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b/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4.1. За неисполнение или надлежащие исполнение своих обязанностей по договору стороны несут ответственность, предусмотренную законодательством Российской Федерации и настоящим договором</w:t>
      </w:r>
    </w:p>
    <w:p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5. Срок действия Договора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</w:pPr>
      <w:r>
        <w:rPr>
          <w:b/>
          <w:spacing w:val="-8"/>
          <w:sz w:val="18"/>
          <w:szCs w:val="18"/>
        </w:rPr>
        <w:t>6. Заключительные положения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6.1. 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 в ОБПОУ «ССХТ» до даты издания приказа об окончании обучения или отчислении Обучающего из ОБПОУ «ССХТ».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90972" w:rsidRDefault="00FA6E8D">
      <w:pPr>
        <w:spacing w:line="190" w:lineRule="exact"/>
        <w:jc w:val="both"/>
      </w:pPr>
      <w:r>
        <w:rPr>
          <w:spacing w:val="-8"/>
          <w:sz w:val="18"/>
          <w:szCs w:val="18"/>
        </w:rPr>
        <w:t>6.7. Изменения Договора оформляются дополнительными соглашениями к Договору.</w:t>
      </w:r>
    </w:p>
    <w:p w:rsidR="00A90972" w:rsidRDefault="00FA6E8D">
      <w:pPr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7. Адреса и реквизиты Сторон</w:t>
      </w: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820"/>
        <w:gridCol w:w="376"/>
        <w:gridCol w:w="4048"/>
        <w:gridCol w:w="567"/>
      </w:tblGrid>
      <w:tr w:rsidR="002A3CD8" w:rsidTr="00E42D42">
        <w:tc>
          <w:tcPr>
            <w:tcW w:w="3794" w:type="dxa"/>
            <w:shd w:val="clear" w:color="auto" w:fill="auto"/>
          </w:tcPr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gridSpan w:val="3"/>
            <w:shd w:val="clear" w:color="auto" w:fill="auto"/>
          </w:tcPr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3CD8" w:rsidTr="00E42D42">
        <w:tc>
          <w:tcPr>
            <w:tcW w:w="3794" w:type="dxa"/>
            <w:vMerge w:val="restart"/>
            <w:shd w:val="clear" w:color="auto" w:fill="auto"/>
          </w:tcPr>
          <w:p w:rsidR="002A3CD8" w:rsidRDefault="002A3CD8">
            <w:pPr>
              <w:shd w:val="clear" w:color="auto" w:fill="FFFFFF"/>
              <w:snapToGrid w:val="0"/>
              <w:spacing w:line="274" w:lineRule="exact"/>
              <w:ind w:left="158" w:right="50"/>
              <w:rPr>
                <w:b/>
                <w:bCs/>
                <w:color w:val="000000"/>
                <w:spacing w:val="-5"/>
                <w:sz w:val="28"/>
                <w:szCs w:val="28"/>
              </w:rPr>
            </w:pPr>
          </w:p>
          <w:p w:rsidR="002A3CD8" w:rsidRDefault="002A3CD8">
            <w:pPr>
              <w:spacing w:line="190" w:lineRule="exact"/>
              <w:ind w:left="-57" w:right="-57"/>
              <w:jc w:val="center"/>
            </w:pPr>
            <w:r>
              <w:rPr>
                <w:spacing w:val="-8"/>
                <w:sz w:val="18"/>
                <w:szCs w:val="18"/>
              </w:rPr>
              <w:t>Областное бюджетное профессиональное образовательное учреждение «</w:t>
            </w:r>
            <w:proofErr w:type="spellStart"/>
            <w:r>
              <w:rPr>
                <w:spacing w:val="-8"/>
                <w:sz w:val="18"/>
                <w:szCs w:val="18"/>
              </w:rPr>
              <w:t>Суджанский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сельскохозяйственный техникум»</w:t>
            </w:r>
          </w:p>
          <w:p w:rsidR="002A3CD8" w:rsidRDefault="002A3CD8">
            <w:pPr>
              <w:spacing w:line="190" w:lineRule="exact"/>
              <w:ind w:left="-57" w:right="-57"/>
              <w:jc w:val="center"/>
              <w:rPr>
                <w:spacing w:val="-8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307800, Курская область, Суджа, ул. Советская Площадь, 19</w:t>
            </w:r>
          </w:p>
          <w:p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Тел.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(47143) 2-11-02</w:t>
            </w:r>
            <w:r>
              <w:rPr>
                <w:rFonts w:ascii="Arial" w:hAnsi="Arial" w:cs="Arial"/>
                <w:color w:val="484C51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ИНН </w:t>
            </w:r>
            <w:r>
              <w:rPr>
                <w:color w:val="000000"/>
                <w:sz w:val="18"/>
                <w:szCs w:val="18"/>
              </w:rPr>
              <w:t>4623002807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КПП </w:t>
            </w:r>
            <w:r>
              <w:rPr>
                <w:color w:val="000000"/>
                <w:sz w:val="18"/>
                <w:szCs w:val="18"/>
              </w:rPr>
              <w:t>462301001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Расчётный счёт: </w:t>
            </w:r>
            <w:r>
              <w:rPr>
                <w:color w:val="000000"/>
                <w:sz w:val="18"/>
                <w:szCs w:val="18"/>
              </w:rPr>
              <w:t>40601810338073000001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БИК </w:t>
            </w:r>
            <w:r>
              <w:rPr>
                <w:color w:val="000000"/>
                <w:sz w:val="18"/>
                <w:szCs w:val="18"/>
              </w:rPr>
              <w:t>043807001</w:t>
            </w:r>
          </w:p>
          <w:p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БАНК: </w:t>
            </w:r>
            <w:r>
              <w:rPr>
                <w:color w:val="000000"/>
                <w:sz w:val="18"/>
                <w:szCs w:val="18"/>
              </w:rPr>
              <w:t xml:space="preserve">Отделение Курск </w:t>
            </w:r>
            <w:proofErr w:type="spellStart"/>
            <w:r>
              <w:rPr>
                <w:color w:val="000000"/>
                <w:sz w:val="18"/>
                <w:szCs w:val="18"/>
              </w:rPr>
              <w:t>г.Курск</w:t>
            </w:r>
            <w:proofErr w:type="spellEnd"/>
          </w:p>
          <w:p w:rsidR="002A3CD8" w:rsidRDefault="002A3CD8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л/</w:t>
            </w:r>
            <w:proofErr w:type="spellStart"/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сч</w:t>
            </w:r>
            <w:proofErr w:type="spellEnd"/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20803000</w:t>
            </w:r>
            <w:r w:rsidR="00E42D42">
              <w:rPr>
                <w:color w:val="000000"/>
                <w:sz w:val="18"/>
                <w:szCs w:val="18"/>
              </w:rPr>
              <w:t xml:space="preserve">270 в Комитете финансов Курской </w:t>
            </w:r>
            <w:r>
              <w:rPr>
                <w:color w:val="000000"/>
                <w:sz w:val="18"/>
                <w:szCs w:val="18"/>
              </w:rPr>
              <w:t>области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ОКТМО </w:t>
            </w:r>
            <w:r>
              <w:rPr>
                <w:color w:val="000000"/>
                <w:sz w:val="18"/>
                <w:szCs w:val="18"/>
              </w:rPr>
              <w:t>38640101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ОГРН </w:t>
            </w:r>
            <w:r>
              <w:rPr>
                <w:color w:val="000000"/>
                <w:sz w:val="18"/>
                <w:szCs w:val="18"/>
              </w:rPr>
              <w:t>1024600787420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ОКПО </w:t>
            </w:r>
            <w:r>
              <w:rPr>
                <w:color w:val="000000"/>
                <w:sz w:val="18"/>
                <w:szCs w:val="18"/>
              </w:rPr>
              <w:t>00666609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ОКВЭД </w:t>
            </w:r>
            <w:r>
              <w:rPr>
                <w:color w:val="000000"/>
                <w:sz w:val="18"/>
                <w:szCs w:val="18"/>
              </w:rPr>
              <w:t>85.21</w:t>
            </w:r>
          </w:p>
          <w:p w:rsidR="002A3CD8" w:rsidRDefault="00C23259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</w:t>
            </w:r>
            <w:r w:rsidR="002A3CD8">
              <w:rPr>
                <w:bCs/>
                <w:color w:val="000000"/>
              </w:rPr>
              <w:t>иректор</w:t>
            </w:r>
            <w:r w:rsidR="004C6AA5">
              <w:rPr>
                <w:bCs/>
                <w:color w:val="000000"/>
              </w:rPr>
              <w:t xml:space="preserve"> </w:t>
            </w:r>
            <w:r w:rsidR="002A3CD8">
              <w:rPr>
                <w:bCs/>
                <w:color w:val="000000"/>
              </w:rPr>
              <w:t xml:space="preserve"> </w:t>
            </w:r>
          </w:p>
          <w:p w:rsidR="002A3CD8" w:rsidRDefault="002A3CD8" w:rsidP="00C23259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</w:t>
            </w:r>
            <w:r w:rsidR="00C23259">
              <w:rPr>
                <w:b/>
                <w:bCs/>
                <w:color w:val="000000"/>
              </w:rPr>
              <w:t>В.Н. Жилин</w:t>
            </w:r>
            <w:r w:rsidR="004C6AA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20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</w:t>
            </w:r>
          </w:p>
        </w:tc>
        <w:tc>
          <w:tcPr>
            <w:tcW w:w="44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tabs>
                <w:tab w:val="left" w:pos="405"/>
              </w:tabs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:rsidTr="00E42D42"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:rsidTr="00E42D42">
        <w:trPr>
          <w:trHeight w:val="358"/>
        </w:trPr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:rsidTr="00E42D42"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Паспорт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2A3CD8" w:rsidTr="00E42D42"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ind w:firstLine="1488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shd w:val="clear" w:color="auto" w:fill="auto"/>
          </w:tcPr>
          <w:p w:rsidR="002A3CD8" w:rsidRDefault="002A3CD8">
            <w:pPr>
              <w:spacing w:line="270" w:lineRule="atLeast"/>
              <w:ind w:firstLine="942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серия, номер</w:t>
            </w: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ind w:left="1133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2A3CD8" w:rsidTr="00E42D42"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A3CD8" w:rsidRDefault="00717D53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</w:tr>
      <w:tr w:rsidR="002A3CD8" w:rsidTr="00E42D42">
        <w:tc>
          <w:tcPr>
            <w:tcW w:w="3794" w:type="dxa"/>
            <w:vMerge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когда и кем выдан</w:t>
            </w:r>
          </w:p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______________________________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рождения_______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Адрес места 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жительства___________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__________________________________________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Тел. ________________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СНИЛС_____________</w:t>
            </w:r>
          </w:p>
          <w:p w:rsidR="002A3CD8" w:rsidRDefault="002A3CD8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(подпись)</w:t>
            </w:r>
          </w:p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/___________________/</w:t>
            </w:r>
          </w:p>
          <w:p w:rsidR="002A3CD8" w:rsidRDefault="002A3CD8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 расшифровка подписи)</w:t>
            </w:r>
          </w:p>
        </w:tc>
        <w:tc>
          <w:tcPr>
            <w:tcW w:w="567" w:type="dxa"/>
            <w:shd w:val="clear" w:color="auto" w:fill="auto"/>
          </w:tcPr>
          <w:p w:rsidR="002A3CD8" w:rsidRDefault="002A3CD8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</w:tr>
    </w:tbl>
    <w:p w:rsidR="00A90972" w:rsidRDefault="00A90972">
      <w:pPr>
        <w:pStyle w:val="a7"/>
        <w:autoSpaceDE w:val="0"/>
        <w:spacing w:line="190" w:lineRule="exact"/>
        <w:ind w:left="0"/>
        <w:jc w:val="both"/>
      </w:pPr>
    </w:p>
    <w:sectPr w:rsidR="00A90972">
      <w:pgSz w:w="11906" w:h="16838"/>
      <w:pgMar w:top="284" w:right="386" w:bottom="284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916A1"/>
    <w:multiLevelType w:val="multilevel"/>
    <w:tmpl w:val="A510EEAC"/>
    <w:lvl w:ilvl="0">
      <w:start w:val="1"/>
      <w:numFmt w:val="decimal"/>
      <w:lvlText w:val="%1."/>
      <w:lvlJc w:val="left"/>
      <w:pPr>
        <w:ind w:left="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2F138A"/>
    <w:multiLevelType w:val="multilevel"/>
    <w:tmpl w:val="8E5CCE1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72"/>
    <w:rsid w:val="00131F59"/>
    <w:rsid w:val="002A3CD8"/>
    <w:rsid w:val="003721AC"/>
    <w:rsid w:val="004C6AA5"/>
    <w:rsid w:val="00717D53"/>
    <w:rsid w:val="00895908"/>
    <w:rsid w:val="00A057D0"/>
    <w:rsid w:val="00A90972"/>
    <w:rsid w:val="00B17368"/>
    <w:rsid w:val="00BE32BC"/>
    <w:rsid w:val="00BE3D6E"/>
    <w:rsid w:val="00C23259"/>
    <w:rsid w:val="00CD1EBA"/>
    <w:rsid w:val="00D12196"/>
    <w:rsid w:val="00E42D42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9B0B"/>
  <w15:docId w15:val="{7D67C66C-436D-412F-993B-F938C03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jc w:val="center"/>
      <w:outlineLvl w:val="0"/>
    </w:pPr>
    <w:rPr>
      <w:b/>
      <w:sz w:val="19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00"/>
      <w:jc w:val="center"/>
      <w:outlineLvl w:val="1"/>
    </w:pPr>
    <w:rPr>
      <w:i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00"/>
      <w:outlineLvl w:val="2"/>
    </w:pPr>
    <w:rPr>
      <w:i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i/>
      <w:sz w:val="2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i/>
      <w:sz w:val="1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20">
    <w:name w:val="Заголовок 2 Знак"/>
    <w:basedOn w:val="a0"/>
    <w:qFormat/>
    <w:rPr>
      <w:rFonts w:cs="Times New Roman"/>
      <w:i/>
      <w:sz w:val="24"/>
    </w:rPr>
  </w:style>
  <w:style w:type="character" w:customStyle="1" w:styleId="30">
    <w:name w:val="Заголовок 3 Знак"/>
    <w:basedOn w:val="a0"/>
    <w:qFormat/>
    <w:rPr>
      <w:rFonts w:cs="Times New Roman"/>
      <w:i/>
      <w:sz w:val="24"/>
    </w:rPr>
  </w:style>
  <w:style w:type="character" w:customStyle="1" w:styleId="40">
    <w:name w:val="Заголовок 4 Знак"/>
    <w:basedOn w:val="a0"/>
    <w:qFormat/>
    <w:rPr>
      <w:rFonts w:cs="Times New Roman"/>
      <w:i/>
    </w:rPr>
  </w:style>
  <w:style w:type="character" w:customStyle="1" w:styleId="50">
    <w:name w:val="Заголовок 5 Знак"/>
    <w:basedOn w:val="a0"/>
    <w:qFormat/>
    <w:rPr>
      <w:rFonts w:cs="Times New Roman"/>
      <w:i/>
      <w:sz w:val="18"/>
    </w:rPr>
  </w:style>
  <w:style w:type="character" w:customStyle="1" w:styleId="60">
    <w:name w:val="Заголовок 6 Знак"/>
    <w:basedOn w:val="a0"/>
    <w:qFormat/>
    <w:rPr>
      <w:rFonts w:cs="Times New Roman"/>
      <w:i/>
      <w:sz w:val="18"/>
    </w:rPr>
  </w:style>
  <w:style w:type="character" w:customStyle="1" w:styleId="10">
    <w:name w:val="Заголовок 1 Знак"/>
    <w:basedOn w:val="a0"/>
    <w:qFormat/>
    <w:rPr>
      <w:rFonts w:cs="Times New Roman"/>
      <w:b/>
      <w:sz w:val="19"/>
    </w:rPr>
  </w:style>
  <w:style w:type="character" w:customStyle="1" w:styleId="61">
    <w:name w:val="Знак Знак6"/>
    <w:basedOn w:val="a0"/>
    <w:qFormat/>
    <w:rPr>
      <w:b/>
      <w:sz w:val="19"/>
      <w:lang w:val="ru-RU" w:bidi="ar-SA"/>
    </w:rPr>
  </w:style>
  <w:style w:type="character" w:customStyle="1" w:styleId="41">
    <w:name w:val="Знак Знак4"/>
    <w:basedOn w:val="a0"/>
    <w:qFormat/>
    <w:rPr>
      <w:i/>
      <w:sz w:val="24"/>
      <w:lang w:val="ru-RU" w:bidi="ar-SA"/>
    </w:rPr>
  </w:style>
  <w:style w:type="character" w:customStyle="1" w:styleId="31">
    <w:name w:val="Знак Знак3"/>
    <w:basedOn w:val="a0"/>
    <w:qFormat/>
    <w:rPr>
      <w:i/>
      <w:lang w:val="ru-RU" w:bidi="ar-SA"/>
    </w:rPr>
  </w:style>
  <w:style w:type="character" w:customStyle="1" w:styleId="11">
    <w:name w:val="Знак Знак1"/>
    <w:basedOn w:val="a0"/>
    <w:qFormat/>
    <w:rPr>
      <w:i/>
      <w:sz w:val="18"/>
      <w:lang w:val="ru-RU" w:bidi="ar-SA"/>
    </w:rPr>
  </w:style>
  <w:style w:type="character" w:customStyle="1" w:styleId="62">
    <w:name w:val="Знак Знак6"/>
    <w:basedOn w:val="a0"/>
    <w:qFormat/>
    <w:rPr>
      <w:b/>
      <w:sz w:val="19"/>
      <w:lang w:val="ru-RU" w:bidi="ar-SA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51">
    <w:name w:val="Знак Знак5"/>
    <w:basedOn w:val="a0"/>
    <w:qFormat/>
    <w:rPr>
      <w:b/>
      <w:sz w:val="19"/>
      <w:lang w:val="ru-RU" w:bidi="ar-SA"/>
    </w:rPr>
  </w:style>
  <w:style w:type="character" w:customStyle="1" w:styleId="21">
    <w:name w:val="Знак Знак2"/>
    <w:basedOn w:val="a0"/>
    <w:qFormat/>
    <w:rPr>
      <w:i/>
      <w:lang w:val="ru-RU" w:bidi="ar-SA"/>
    </w:rPr>
  </w:style>
  <w:style w:type="character" w:customStyle="1" w:styleId="a3">
    <w:name w:val="Знак Знак"/>
    <w:basedOn w:val="a0"/>
    <w:qFormat/>
    <w:rPr>
      <w:i/>
      <w:sz w:val="18"/>
      <w:lang w:val="ru-RU" w:bidi="ar-SA"/>
    </w:rPr>
  </w:style>
  <w:style w:type="character" w:customStyle="1" w:styleId="StrongEmphasis">
    <w:name w:val="Strong Emphasis"/>
    <w:basedOn w:val="a0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9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AE0AF18EB64035A2FD4E93A3AA9F024D3521AD15FEB688946A6D14A8D0C4233ABB731EB4A09DAB6uFb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КГСХА</dc:creator>
  <cp:keywords/>
  <dc:description/>
  <cp:lastModifiedBy>Elena</cp:lastModifiedBy>
  <cp:revision>4</cp:revision>
  <cp:lastPrinted>2023-11-24T08:28:00Z</cp:lastPrinted>
  <dcterms:created xsi:type="dcterms:W3CDTF">2023-05-24T06:51:00Z</dcterms:created>
  <dcterms:modified xsi:type="dcterms:W3CDTF">2023-11-24T10:45:00Z</dcterms:modified>
  <dc:language>en-US</dc:language>
</cp:coreProperties>
</file>